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F" w:rsidRDefault="0067165F" w:rsidP="0067165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Course Outline </w:t>
      </w:r>
      <w:r w:rsidR="00A20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Fall II 2018-2019</w:t>
      </w:r>
    </w:p>
    <w:p w:rsidR="0067165F" w:rsidRPr="0067165F" w:rsidRDefault="0067165F" w:rsidP="0067165F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67165F">
        <w:rPr>
          <w:rFonts w:asciiTheme="majorBidi" w:hAnsiTheme="majorBidi" w:cstheme="majorBidi"/>
          <w:b/>
          <w:bCs/>
          <w:color w:val="000000"/>
          <w:sz w:val="28"/>
          <w:szCs w:val="28"/>
        </w:rPr>
        <w:t>10661437 – Growth Aspects of Semiconductors</w:t>
      </w:r>
    </w:p>
    <w:p w:rsidR="0067165F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4476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Instructor: </w:t>
      </w:r>
      <w:r w:rsidRPr="00444760">
        <w:rPr>
          <w:rFonts w:asciiTheme="majorBidi" w:hAnsiTheme="majorBidi" w:cstheme="majorBidi"/>
          <w:color w:val="000000"/>
          <w:sz w:val="24"/>
          <w:szCs w:val="24"/>
        </w:rPr>
        <w:t xml:space="preserve">Dr.  </w:t>
      </w:r>
      <w:proofErr w:type="spellStart"/>
      <w:r w:rsidRPr="00444760">
        <w:rPr>
          <w:rFonts w:asciiTheme="majorBidi" w:hAnsiTheme="majorBidi" w:cstheme="majorBidi"/>
          <w:color w:val="000000"/>
          <w:sz w:val="24"/>
          <w:szCs w:val="24"/>
        </w:rPr>
        <w:t>Iyad</w:t>
      </w:r>
      <w:proofErr w:type="spellEnd"/>
      <w:r w:rsidRPr="00444760">
        <w:rPr>
          <w:rFonts w:asciiTheme="majorBidi" w:hAnsiTheme="majorBidi" w:cstheme="majorBidi"/>
          <w:color w:val="000000"/>
          <w:sz w:val="24"/>
          <w:szCs w:val="24"/>
        </w:rPr>
        <w:t xml:space="preserve"> SAADDDIN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4476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Office: </w:t>
      </w:r>
      <w:r w:rsidRPr="00444760">
        <w:rPr>
          <w:rFonts w:asciiTheme="majorBidi" w:hAnsiTheme="majorBidi" w:cstheme="majorBidi"/>
          <w:color w:val="000000"/>
          <w:sz w:val="24"/>
          <w:szCs w:val="24"/>
        </w:rPr>
        <w:t>physics department (Room  # 142460)</w:t>
      </w:r>
    </w:p>
    <w:p w:rsidR="0067165F" w:rsidRPr="00444760" w:rsidRDefault="0067165F" w:rsidP="0067165F">
      <w:pPr>
        <w:shd w:val="clear" w:color="auto" w:fill="FFFFFF"/>
        <w:bidi w:val="0"/>
        <w:spacing w:after="0" w:line="315" w:lineRule="atLeast"/>
        <w:textAlignment w:val="baseline"/>
        <w:rPr>
          <w:rFonts w:asciiTheme="majorBidi" w:hAnsiTheme="majorBidi" w:cstheme="majorBidi"/>
          <w:sz w:val="24"/>
          <w:szCs w:val="24"/>
        </w:rPr>
      </w:pPr>
      <w:r w:rsidRPr="00444760">
        <w:rPr>
          <w:rFonts w:asciiTheme="majorBidi" w:hAnsiTheme="majorBidi" w:cstheme="majorBidi"/>
          <w:b/>
          <w:bCs/>
          <w:color w:val="000000"/>
          <w:sz w:val="24"/>
          <w:szCs w:val="24"/>
        </w:rPr>
        <w:t>Expected Course outcome (Objectives):</w:t>
      </w:r>
      <w:r w:rsidRPr="00444760">
        <w:rPr>
          <w:rFonts w:asciiTheme="majorBidi" w:hAnsiTheme="majorBidi" w:cstheme="majorBidi"/>
          <w:color w:val="000000"/>
          <w:sz w:val="24"/>
          <w:szCs w:val="24"/>
        </w:rPr>
        <w:t xml:space="preserve"> The student expected to have a clear overview of the microelectronic fabrication process. Also the student will be able to Understand the physics of each key step in the process.</w:t>
      </w:r>
      <w:r w:rsidRPr="00444760">
        <w:rPr>
          <w:rFonts w:asciiTheme="majorBidi" w:hAnsiTheme="majorBidi" w:cstheme="majorBidi"/>
          <w:sz w:val="24"/>
          <w:szCs w:val="24"/>
        </w:rPr>
        <w:t xml:space="preserve"> </w:t>
      </w:r>
      <w:r w:rsidRPr="00444760">
        <w:rPr>
          <w:rFonts w:asciiTheme="majorBidi" w:hAnsiTheme="majorBidi" w:cstheme="majorBidi"/>
          <w:color w:val="000000"/>
          <w:sz w:val="24"/>
          <w:szCs w:val="24"/>
        </w:rPr>
        <w:t>In addition, the student will be able to understand new technologies by self-learning in the future</w:t>
      </w:r>
      <w:r w:rsidRPr="00444760">
        <w:rPr>
          <w:rFonts w:asciiTheme="majorBidi" w:hAnsiTheme="majorBidi" w:cstheme="majorBidi"/>
          <w:sz w:val="24"/>
          <w:szCs w:val="24"/>
        </w:rPr>
        <w:t>.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44476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Grading: </w:t>
      </w:r>
      <w:r w:rsidRPr="00444760">
        <w:rPr>
          <w:rFonts w:asciiTheme="majorBidi" w:hAnsiTheme="majorBidi" w:cstheme="majorBidi"/>
          <w:color w:val="000000"/>
          <w:sz w:val="24"/>
          <w:szCs w:val="24"/>
        </w:rPr>
        <w:t xml:space="preserve">First Exam 25% </w:t>
      </w:r>
      <w:r w:rsidR="00943C87" w:rsidRPr="00444760">
        <w:rPr>
          <w:rFonts w:asciiTheme="majorBidi" w:hAnsiTheme="majorBidi" w:cstheme="majorBidi"/>
          <w:color w:val="000000"/>
          <w:sz w:val="24"/>
          <w:szCs w:val="24"/>
        </w:rPr>
        <w:t>: Sunday 03/03/2019 (12:00-13:00)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/>
        <w:ind w:firstLine="864"/>
        <w:rPr>
          <w:rFonts w:asciiTheme="majorBidi" w:hAnsiTheme="majorBidi" w:cstheme="majorBidi"/>
          <w:color w:val="000000"/>
          <w:sz w:val="24"/>
          <w:szCs w:val="24"/>
        </w:rPr>
      </w:pPr>
      <w:r w:rsidRPr="00444760">
        <w:rPr>
          <w:rFonts w:asciiTheme="majorBidi" w:hAnsiTheme="majorBidi" w:cstheme="majorBidi"/>
          <w:color w:val="000000"/>
          <w:sz w:val="24"/>
          <w:szCs w:val="24"/>
        </w:rPr>
        <w:t xml:space="preserve">Second Exam 25% </w:t>
      </w:r>
      <w:r w:rsidR="00943C87" w:rsidRPr="00444760">
        <w:rPr>
          <w:rFonts w:asciiTheme="majorBidi" w:hAnsiTheme="majorBidi" w:cstheme="majorBidi"/>
          <w:color w:val="000000"/>
          <w:sz w:val="24"/>
          <w:szCs w:val="24"/>
        </w:rPr>
        <w:t>: Sunday 14/04/2019 (12:00-13:00)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/>
        <w:ind w:firstLine="864"/>
        <w:rPr>
          <w:rFonts w:asciiTheme="majorBidi" w:hAnsiTheme="majorBidi" w:cstheme="majorBidi"/>
          <w:color w:val="000000"/>
          <w:sz w:val="24"/>
          <w:szCs w:val="24"/>
        </w:rPr>
      </w:pPr>
      <w:r w:rsidRPr="00444760">
        <w:rPr>
          <w:rFonts w:asciiTheme="majorBidi" w:hAnsiTheme="majorBidi" w:cstheme="majorBidi"/>
          <w:color w:val="000000"/>
          <w:sz w:val="24"/>
          <w:szCs w:val="24"/>
        </w:rPr>
        <w:t xml:space="preserve">Final Exam 50% </w:t>
      </w:r>
      <w:r w:rsidR="00943C87" w:rsidRPr="00444760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Primary text: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"Introduction to Microelectronic Fabrication, 2nd </w:t>
      </w:r>
      <w:proofErr w:type="spellStart"/>
      <w:r w:rsidRPr="00444760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444760">
        <w:rPr>
          <w:rFonts w:ascii="Times New Roman" w:hAnsi="Times New Roman" w:cs="Times New Roman"/>
          <w:color w:val="000000"/>
          <w:sz w:val="24"/>
          <w:szCs w:val="24"/>
        </w:rPr>
        <w:t>", Richard C. Jaeger, Prentice Hall 2002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Other references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"Microelectronic Processing", W.S. Ruska, McGraw-Hill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"The Science and Engineering of Microelectronic Fabrication",  Stephen Campbell, 2nd</w:t>
      </w:r>
      <w:r w:rsidRPr="00444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760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444760">
        <w:rPr>
          <w:rFonts w:ascii="Times New Roman" w:hAnsi="Times New Roman" w:cs="Times New Roman"/>
          <w:color w:val="000000"/>
          <w:sz w:val="24"/>
          <w:szCs w:val="24"/>
        </w:rPr>
        <w:t>, Oxford Univ. Press.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Prerequisite: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Students need understanding of basic transistor &amp; diode operation.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Intended topics to be covered: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1: Clean Room Technology &amp; Silicon Wafer Production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Basic outline of fabrication process: with to real structures.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Theory behind clean room operations: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History of semiconductor devices: diodes, transistors, Germanium/Silicon transition, monolithic integrated circuits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Basic operation of Transistors, diodes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Projected trends in Fabrication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Theory and operations for contamination elimination, and safety issues.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Silicon wafers; Crystallography, Production and Defects: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Basic silicon wafer parameters, solid solubility of </w:t>
      </w:r>
      <w:proofErr w:type="spellStart"/>
      <w:r w:rsidRPr="00444760">
        <w:rPr>
          <w:rFonts w:ascii="Times New Roman" w:hAnsi="Times New Roman" w:cs="Times New Roman"/>
          <w:color w:val="000000"/>
          <w:sz w:val="24"/>
          <w:szCs w:val="24"/>
        </w:rPr>
        <w:t>dopants</w:t>
      </w:r>
      <w:proofErr w:type="spellEnd"/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in silicon, defects, and basic economics of operations.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2: Thermal Oxidation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Basic theory of the silicon oxidation, practical operations and measurement of films (thickness and quality).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3: Lithography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1CC2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Basic operation of photolithography, chemical basis of </w:t>
      </w:r>
      <w:proofErr w:type="spellStart"/>
      <w:r w:rsidRPr="00444760">
        <w:rPr>
          <w:rFonts w:ascii="Times New Roman" w:hAnsi="Times New Roman" w:cs="Times New Roman"/>
          <w:color w:val="000000"/>
          <w:sz w:val="24"/>
          <w:szCs w:val="24"/>
        </w:rPr>
        <w:t>photoresist</w:t>
      </w:r>
      <w:proofErr w:type="spellEnd"/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, exposure equipment, exposure/development theory, and problems. 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4: Advanced Lithography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lastRenderedPageBreak/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Dealing with defects and exposure effects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Advanced Lithography, Deep UV, Extreme UV, X-ray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5: Etching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Theory and operations of etching in general;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Wet (chemical) etching of oxides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6: Etching II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Wet etching of silicon and metals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7: Diffusion Processes &amp; Ion Implantation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Diffusion theory (constant, limited source, multisource).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Theory and operation of Ion implantation doping techniques.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8: Thin Film Deposition: Evaporation and Sputtering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Theoretical and experimental operation of vacuum systems.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Theory and operation of evaporation and sputtering systems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9: Thin Film Deposition: Chemical Vapor Deposition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Theory and operation of Chemical Vapor Deposition (CVD), Plasma Enhanced CVD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Film thickness measurement and film problems 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10: </w:t>
      </w:r>
      <w:proofErr w:type="spellStart"/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Expitaxy</w:t>
      </w:r>
      <w:proofErr w:type="spellEnd"/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CVD and Dry Etching Processes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4760">
        <w:rPr>
          <w:rFonts w:ascii="Times New Roman" w:hAnsi="Times New Roman" w:cs="Times New Roman"/>
          <w:color w:val="000000"/>
          <w:sz w:val="24"/>
          <w:szCs w:val="24"/>
        </w:rPr>
        <w:t>Expitaxy</w:t>
      </w:r>
      <w:proofErr w:type="spellEnd"/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(deposition with same crystal structure) &amp; laser CVD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Dry etching processes (Plasma, Sputtering and Reactive Ion)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11: Packaging, Yields, Processing Silicon Foundries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Testing, dicing of wafers, packaging, bonding, yield theory and measurements.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Measurement techniques: Optical microscope, Scanning Electron Microscope, energy dispersive analysis of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X-rays, </w:t>
      </w:r>
      <w:proofErr w:type="spellStart"/>
      <w:r w:rsidRPr="00444760">
        <w:rPr>
          <w:rFonts w:ascii="Times New Roman" w:hAnsi="Times New Roman" w:cs="Times New Roman"/>
          <w:color w:val="000000"/>
          <w:sz w:val="24"/>
          <w:szCs w:val="24"/>
        </w:rPr>
        <w:t>Augue</w:t>
      </w:r>
      <w:proofErr w:type="spellEnd"/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analysis, Secondary Ion Mass Spectroscopy (SIMS), Laser Ion Mass Spectroscopy (LIMS),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Rutherford Backscatter Spectroscopy (RBS), X-ray diffraction.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Silicon Foundries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12: CMOS and Bipolar Process Integration in practice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Layer by layer process of sample CMOS and Bipolar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Yield Analysis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Using mask design tools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13: Future of the processing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Problems in submicron technology and Micromachining/sensors as a new fabrication area.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760">
        <w:rPr>
          <w:rFonts w:ascii="Bookshelf Symbol 7" w:hAnsi="Bookshelf Symbol 7" w:cs="Bookshelf Symbol 7"/>
          <w:color w:val="000000"/>
          <w:sz w:val="24"/>
          <w:szCs w:val="24"/>
        </w:rPr>
        <w:t></w:t>
      </w:r>
      <w:r w:rsidRPr="00444760">
        <w:rPr>
          <w:rFonts w:ascii="Times New Roman" w:hAnsi="Times New Roman" w:cs="Times New Roman"/>
          <w:color w:val="000000"/>
          <w:sz w:val="24"/>
          <w:szCs w:val="24"/>
        </w:rPr>
        <w:t xml:space="preserve"> Summary of main course points. </w:t>
      </w:r>
    </w:p>
    <w:p w:rsidR="0067165F" w:rsidRPr="00444760" w:rsidRDefault="0067165F" w:rsidP="0067165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7165F" w:rsidRPr="00444760" w:rsidSect="00FB7DA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7165F"/>
    <w:rsid w:val="00266115"/>
    <w:rsid w:val="00444760"/>
    <w:rsid w:val="0067165F"/>
    <w:rsid w:val="00813919"/>
    <w:rsid w:val="00943C87"/>
    <w:rsid w:val="00992FD5"/>
    <w:rsid w:val="00A20AC0"/>
    <w:rsid w:val="00C571D6"/>
    <w:rsid w:val="00FB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dr.iyad</dc:creator>
  <cp:lastModifiedBy>dr.iyad</cp:lastModifiedBy>
  <cp:revision>5</cp:revision>
  <dcterms:created xsi:type="dcterms:W3CDTF">2019-01-20T04:28:00Z</dcterms:created>
  <dcterms:modified xsi:type="dcterms:W3CDTF">2019-01-20T05:14:00Z</dcterms:modified>
</cp:coreProperties>
</file>